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FF3" w:rsidRPr="00A62FF3" w:rsidRDefault="00F56534" w:rsidP="00F56534">
      <w:pPr>
        <w:spacing w:after="0" w:line="276" w:lineRule="auto"/>
        <w:jc w:val="center"/>
        <w:rPr>
          <w:rFonts w:ascii="Times New Roman" w:hAnsi="Times New Roman" w:cs="Times New Roman"/>
          <w:b/>
          <w:sz w:val="24"/>
          <w:szCs w:val="24"/>
        </w:rPr>
      </w:pPr>
      <w:r w:rsidRPr="00A62FF3">
        <w:rPr>
          <w:rFonts w:ascii="Times New Roman" w:hAnsi="Times New Roman" w:cs="Times New Roman"/>
          <w:b/>
          <w:sz w:val="24"/>
          <w:szCs w:val="24"/>
        </w:rPr>
        <w:t xml:space="preserve">PAKRUOJO RAJONO SAVIVALDYBĖS TARYBOS NARIO JUOZO PUPINIO </w:t>
      </w:r>
    </w:p>
    <w:p w:rsidR="00F56534" w:rsidRDefault="00F56534" w:rsidP="00F56534">
      <w:pPr>
        <w:spacing w:after="0" w:line="276" w:lineRule="auto"/>
        <w:jc w:val="center"/>
        <w:rPr>
          <w:rFonts w:ascii="Times New Roman" w:hAnsi="Times New Roman" w:cs="Times New Roman"/>
          <w:b/>
          <w:sz w:val="24"/>
          <w:szCs w:val="24"/>
        </w:rPr>
      </w:pPr>
      <w:r w:rsidRPr="00A62FF3">
        <w:rPr>
          <w:rFonts w:ascii="Times New Roman" w:hAnsi="Times New Roman" w:cs="Times New Roman"/>
          <w:b/>
          <w:sz w:val="24"/>
          <w:szCs w:val="24"/>
        </w:rPr>
        <w:t xml:space="preserve">VEIKLOS ATASKAITA </w:t>
      </w:r>
    </w:p>
    <w:p w:rsidR="00A54EC6" w:rsidRPr="00A62FF3" w:rsidRDefault="00F56534" w:rsidP="00F56534">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UŽ LAIKOTARPĮ </w:t>
      </w:r>
      <w:r w:rsidRPr="00A62FF3">
        <w:rPr>
          <w:rFonts w:ascii="Times New Roman" w:hAnsi="Times New Roman" w:cs="Times New Roman"/>
          <w:b/>
          <w:sz w:val="24"/>
          <w:szCs w:val="24"/>
        </w:rPr>
        <w:t>NUO 2023 M. BALANDŽIO 19 D. IKI 2024 M. BALANDŽIO 18 D.</w:t>
      </w:r>
    </w:p>
    <w:p w:rsidR="00732612" w:rsidRDefault="00F56534" w:rsidP="00F56534">
      <w:pPr>
        <w:spacing w:after="0" w:line="276" w:lineRule="auto"/>
        <w:jc w:val="center"/>
        <w:rPr>
          <w:rFonts w:ascii="Times New Roman" w:hAnsi="Times New Roman" w:cs="Times New Roman"/>
          <w:b/>
          <w:sz w:val="24"/>
          <w:szCs w:val="24"/>
        </w:rPr>
      </w:pPr>
      <w:r w:rsidRPr="00A62FF3">
        <w:rPr>
          <w:rFonts w:ascii="Times New Roman" w:hAnsi="Times New Roman" w:cs="Times New Roman"/>
          <w:b/>
          <w:sz w:val="24"/>
          <w:szCs w:val="24"/>
        </w:rPr>
        <w:t>2024 M. PAKRUOJIS</w:t>
      </w:r>
    </w:p>
    <w:p w:rsidR="00F56534" w:rsidRPr="00A62FF3" w:rsidRDefault="00F56534" w:rsidP="00F56534">
      <w:pPr>
        <w:spacing w:after="0" w:line="276" w:lineRule="auto"/>
        <w:jc w:val="center"/>
        <w:rPr>
          <w:rFonts w:ascii="Times New Roman" w:hAnsi="Times New Roman" w:cs="Times New Roman"/>
          <w:b/>
          <w:sz w:val="24"/>
          <w:szCs w:val="24"/>
        </w:rPr>
      </w:pPr>
    </w:p>
    <w:p w:rsidR="00732612" w:rsidRDefault="00732612" w:rsidP="00F56534">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Į Pakruojo rajono savivaldybės tarybą buvau išrinktas 2023 m. kovo 5 d. vykusiuose rinkimuose, kuriuose dalyvavau būdamas LSDP Pakruojo skyriaus sąraše. LSDP rajono tarybos frakcija kartu su Lietuvos valstiečių ir žaliųjų sąjungos išrinkta tarybos nare sudaro valdančiųjų daugumą. 2023 m. balandžio 19 d. pirmajame naujos 2023- 2027 metų </w:t>
      </w:r>
      <w:r w:rsidR="006C082B">
        <w:rPr>
          <w:rFonts w:ascii="Times New Roman" w:hAnsi="Times New Roman" w:cs="Times New Roman"/>
          <w:sz w:val="24"/>
          <w:szCs w:val="24"/>
        </w:rPr>
        <w:t>kadencijos Pakruojo rajono savivaldybės tarybos posėdyje daviau priesaiką gerbti ir vykdyti Konstituciją ir įstatymus, sąžiningai ir garbingai atlikti savo pareigas ir susilaikyti nuo veiksmų, pažeidžiančių savivaldybės gyventojų teises ir viešuosius interesus.</w:t>
      </w:r>
    </w:p>
    <w:p w:rsidR="006C082B" w:rsidRPr="00F56534" w:rsidRDefault="006C082B" w:rsidP="00F56534">
      <w:pPr>
        <w:pStyle w:val="Sraopastraipa"/>
        <w:numPr>
          <w:ilvl w:val="0"/>
          <w:numId w:val="1"/>
        </w:numPr>
        <w:spacing w:line="276" w:lineRule="auto"/>
        <w:rPr>
          <w:rFonts w:ascii="Times New Roman" w:hAnsi="Times New Roman" w:cs="Times New Roman"/>
          <w:b/>
          <w:sz w:val="24"/>
          <w:szCs w:val="24"/>
        </w:rPr>
      </w:pPr>
      <w:r w:rsidRPr="00F56534">
        <w:rPr>
          <w:rFonts w:ascii="Times New Roman" w:hAnsi="Times New Roman" w:cs="Times New Roman"/>
          <w:b/>
          <w:sz w:val="24"/>
          <w:szCs w:val="24"/>
        </w:rPr>
        <w:t>Darbas taryboje</w:t>
      </w:r>
    </w:p>
    <w:p w:rsidR="006C082B" w:rsidRDefault="006C082B" w:rsidP="00F56534">
      <w:pPr>
        <w:spacing w:line="276" w:lineRule="auto"/>
        <w:ind w:firstLine="1290"/>
        <w:jc w:val="both"/>
        <w:rPr>
          <w:rFonts w:ascii="Times New Roman" w:hAnsi="Times New Roman" w:cs="Times New Roman"/>
          <w:sz w:val="24"/>
          <w:szCs w:val="24"/>
        </w:rPr>
      </w:pPr>
      <w:r>
        <w:rPr>
          <w:rFonts w:ascii="Times New Roman" w:hAnsi="Times New Roman" w:cs="Times New Roman"/>
          <w:sz w:val="24"/>
          <w:szCs w:val="24"/>
        </w:rPr>
        <w:t>Nuo 2023 m. balandžio 19 d. iki 2024 m. balandžio 18 d. įvyko 11 tarybos posėdžių. Dalyvavau visuose iš jų. Apie per šį laikotarpį priimtus sprendimus, jų įgyvendinimą, savivaldybės biudžeto vykdymą galima susipažinti metinėje rajono Mero ataskaitoje Pakruojo rajono savivaldybės internetinėje svetainėje.</w:t>
      </w:r>
    </w:p>
    <w:p w:rsidR="006C082B" w:rsidRPr="00F56534" w:rsidRDefault="006C082B" w:rsidP="00F56534">
      <w:pPr>
        <w:pStyle w:val="Sraopastraipa"/>
        <w:numPr>
          <w:ilvl w:val="0"/>
          <w:numId w:val="1"/>
        </w:numPr>
        <w:spacing w:line="276" w:lineRule="auto"/>
        <w:rPr>
          <w:rFonts w:ascii="Times New Roman" w:hAnsi="Times New Roman" w:cs="Times New Roman"/>
          <w:b/>
          <w:sz w:val="24"/>
          <w:szCs w:val="24"/>
        </w:rPr>
      </w:pPr>
      <w:r w:rsidRPr="00F56534">
        <w:rPr>
          <w:rFonts w:ascii="Times New Roman" w:hAnsi="Times New Roman" w:cs="Times New Roman"/>
          <w:b/>
          <w:sz w:val="24"/>
          <w:szCs w:val="24"/>
        </w:rPr>
        <w:t>Veikla tarybos komitete</w:t>
      </w:r>
    </w:p>
    <w:p w:rsidR="006C082B" w:rsidRDefault="006C082B" w:rsidP="00F56534">
      <w:pPr>
        <w:spacing w:line="276" w:lineRule="auto"/>
        <w:ind w:firstLine="1290"/>
        <w:jc w:val="both"/>
        <w:rPr>
          <w:rFonts w:ascii="Times New Roman" w:hAnsi="Times New Roman" w:cs="Times New Roman"/>
          <w:sz w:val="24"/>
          <w:szCs w:val="24"/>
        </w:rPr>
      </w:pPr>
      <w:r>
        <w:rPr>
          <w:rFonts w:ascii="Times New Roman" w:hAnsi="Times New Roman" w:cs="Times New Roman"/>
          <w:sz w:val="24"/>
          <w:szCs w:val="24"/>
        </w:rPr>
        <w:t xml:space="preserve">Pakruojo rajono tarybos 2023 m. balandžio 19 d. sprendimu Nr.T-91 dirbu Vietinio ūkio, kaimo ir aplinkos komitete kartu su dar trimis tarybos nariais. Esu šio komiteto pirmininko pavaduotojas. Per ataskaitinį laikotarpį įvyko 11 komiteto posėdžių. Du kartus, nesant komiteto pirmininko, vadovavau posėdžiui. </w:t>
      </w:r>
      <w:r w:rsidR="00F35D43">
        <w:rPr>
          <w:rFonts w:ascii="Times New Roman" w:hAnsi="Times New Roman" w:cs="Times New Roman"/>
          <w:sz w:val="24"/>
          <w:szCs w:val="24"/>
        </w:rPr>
        <w:t>Posėdžių metu išsamiai nagrinėti tarybos sprendimų projektai, pagal kompetenciją priskirti komiteto veiklos sričiai, t. y. kaimo plėtra, savivaldybės ūkio plėtra, teritorijų planavimas, valstybinės žemės panaudojimo klausimai, aplinkosauga ir pan.</w:t>
      </w:r>
    </w:p>
    <w:p w:rsidR="00F35D43" w:rsidRPr="00F56534" w:rsidRDefault="00F35D43" w:rsidP="00F56534">
      <w:pPr>
        <w:pStyle w:val="Sraopastraipa"/>
        <w:numPr>
          <w:ilvl w:val="0"/>
          <w:numId w:val="1"/>
        </w:numPr>
        <w:spacing w:line="276" w:lineRule="auto"/>
        <w:rPr>
          <w:rFonts w:ascii="Times New Roman" w:hAnsi="Times New Roman" w:cs="Times New Roman"/>
          <w:b/>
          <w:sz w:val="24"/>
          <w:szCs w:val="24"/>
        </w:rPr>
      </w:pPr>
      <w:r w:rsidRPr="00F56534">
        <w:rPr>
          <w:rFonts w:ascii="Times New Roman" w:hAnsi="Times New Roman" w:cs="Times New Roman"/>
          <w:b/>
          <w:sz w:val="24"/>
          <w:szCs w:val="24"/>
        </w:rPr>
        <w:t>Darbas komisijose</w:t>
      </w:r>
    </w:p>
    <w:p w:rsidR="00F35D43" w:rsidRDefault="00F35D43" w:rsidP="00F56534">
      <w:pPr>
        <w:spacing w:line="276" w:lineRule="auto"/>
        <w:ind w:firstLine="1290"/>
        <w:jc w:val="both"/>
        <w:rPr>
          <w:rFonts w:ascii="Times New Roman" w:hAnsi="Times New Roman" w:cs="Times New Roman"/>
          <w:sz w:val="24"/>
          <w:szCs w:val="24"/>
        </w:rPr>
      </w:pPr>
      <w:r>
        <w:rPr>
          <w:rFonts w:ascii="Times New Roman" w:hAnsi="Times New Roman" w:cs="Times New Roman"/>
          <w:sz w:val="24"/>
          <w:szCs w:val="24"/>
        </w:rPr>
        <w:t>2023 m. gegužės 25 d. tarybos sprendimu Nr. T- 138 esu paskirtas Antikorupcijos komisijos pirmininko pavaduotoju. Per 2023 m. komisija rinkosi vieną kartą. Dalyvavau nuotoliniuose mokymuose apie efektyviausius korupcijos prevencijos būdus ir metodus. Esu Pakruojo krašto garbės piliečio vardo suteikimo komisijos pirmininkas, paskirtas tarybos 2024 m. vasario 8 d. sprendimu Nr. T- 15. Aktyviai prisidėjau prie Pakruojo krašto garbės piliečio vardo suteikimo nuostatų naujos redakcijos rengimo. Įvyko du komisijos posėdžiai. Taip pat dirbu Pakruojo rajono savivaldybės atminimo ir istorinių datų įamžinimo komisijoje, pagal kompetenciją dalyvavau susitikime su Pakruojo miesto gyventojais dėl gatvių pavadinimo pakeitimo. Komisijos daugiabučių gyvenamųjų namų kiemų dangų remonto paraiškoms nagrinėti</w:t>
      </w:r>
      <w:r w:rsidR="00DE1B01">
        <w:rPr>
          <w:rFonts w:ascii="Times New Roman" w:hAnsi="Times New Roman" w:cs="Times New Roman"/>
          <w:sz w:val="24"/>
          <w:szCs w:val="24"/>
        </w:rPr>
        <w:t xml:space="preserve"> ir vertinti </w:t>
      </w:r>
      <w:r w:rsidR="001C598C">
        <w:rPr>
          <w:rFonts w:ascii="Times New Roman" w:hAnsi="Times New Roman" w:cs="Times New Roman"/>
          <w:sz w:val="24"/>
          <w:szCs w:val="24"/>
        </w:rPr>
        <w:t xml:space="preserve">sudėtyje </w:t>
      </w:r>
      <w:r w:rsidR="00DE1B01">
        <w:rPr>
          <w:rFonts w:ascii="Times New Roman" w:hAnsi="Times New Roman" w:cs="Times New Roman"/>
          <w:sz w:val="24"/>
          <w:szCs w:val="24"/>
        </w:rPr>
        <w:t xml:space="preserve">svarstėme penkis prašymus. </w:t>
      </w:r>
    </w:p>
    <w:p w:rsidR="00DE1B01" w:rsidRPr="00F56534" w:rsidRDefault="00DE1B01" w:rsidP="00F56534">
      <w:pPr>
        <w:pStyle w:val="Sraopastraipa"/>
        <w:numPr>
          <w:ilvl w:val="0"/>
          <w:numId w:val="1"/>
        </w:numPr>
        <w:spacing w:line="276" w:lineRule="auto"/>
        <w:rPr>
          <w:rFonts w:ascii="Times New Roman" w:hAnsi="Times New Roman" w:cs="Times New Roman"/>
          <w:b/>
          <w:sz w:val="24"/>
          <w:szCs w:val="24"/>
        </w:rPr>
      </w:pPr>
      <w:r w:rsidRPr="00F56534">
        <w:rPr>
          <w:rFonts w:ascii="Times New Roman" w:hAnsi="Times New Roman" w:cs="Times New Roman"/>
          <w:b/>
          <w:sz w:val="24"/>
          <w:szCs w:val="24"/>
        </w:rPr>
        <w:t>Bendravimas su savivaldybės gyventojais</w:t>
      </w:r>
    </w:p>
    <w:p w:rsidR="00DE1B01" w:rsidRDefault="00DE1B01" w:rsidP="00F56534">
      <w:pPr>
        <w:spacing w:line="276" w:lineRule="auto"/>
        <w:ind w:firstLine="1290"/>
        <w:jc w:val="both"/>
        <w:rPr>
          <w:rFonts w:ascii="Times New Roman" w:hAnsi="Times New Roman" w:cs="Times New Roman"/>
          <w:sz w:val="24"/>
          <w:szCs w:val="24"/>
        </w:rPr>
      </w:pPr>
      <w:r>
        <w:rPr>
          <w:rFonts w:ascii="Times New Roman" w:hAnsi="Times New Roman" w:cs="Times New Roman"/>
          <w:sz w:val="24"/>
          <w:szCs w:val="24"/>
        </w:rPr>
        <w:t xml:space="preserve">Per ataskaitinį laikotarpį dalyvavau susitikimuose su Linkuvos seniūnijos gyventojais dėl žvyrkelių geresnio stovio palaikymo, konsultavau interesantus dėl individualių valymo įrenginių pastatymo, priežiūros ir dalinės kompensacijos už patirtas išlaidas gavimo iš rajono biudžeto. Kartu su Lietuvos ūkininkų sąjungos Pakruojo skyriaus sudaryta komisija 2023 m. vasarą aplankėme ir </w:t>
      </w:r>
      <w:r>
        <w:rPr>
          <w:rFonts w:ascii="Times New Roman" w:hAnsi="Times New Roman" w:cs="Times New Roman"/>
          <w:sz w:val="24"/>
          <w:szCs w:val="24"/>
        </w:rPr>
        <w:lastRenderedPageBreak/>
        <w:t>įvertinome 7 ūkius, dalyvavusius respublikiniame konkurse „Metų ūkis 2023“. Padedant rajono vyr. architektui</w:t>
      </w:r>
      <w:r w:rsidR="001C598C">
        <w:rPr>
          <w:rFonts w:ascii="Times New Roman" w:hAnsi="Times New Roman" w:cs="Times New Roman"/>
          <w:sz w:val="24"/>
          <w:szCs w:val="24"/>
        </w:rPr>
        <w:t>,</w:t>
      </w:r>
      <w:r>
        <w:rPr>
          <w:rFonts w:ascii="Times New Roman" w:hAnsi="Times New Roman" w:cs="Times New Roman"/>
          <w:sz w:val="24"/>
          <w:szCs w:val="24"/>
        </w:rPr>
        <w:t xml:space="preserve"> paruošiau atsakymą piliečiui, kuris kreipėsi dėl galimos vėjo jėgainių plėtros Rozalimo seniūnijos teritorijoje, o š. m. kovo mėn. dalyvavau ir bendravau su gyventojais Moterų draugijos renginyje </w:t>
      </w:r>
      <w:proofErr w:type="spellStart"/>
      <w:r>
        <w:rPr>
          <w:rFonts w:ascii="Times New Roman" w:hAnsi="Times New Roman" w:cs="Times New Roman"/>
          <w:sz w:val="24"/>
          <w:szCs w:val="24"/>
        </w:rPr>
        <w:t>Pamūšio</w:t>
      </w:r>
      <w:proofErr w:type="spellEnd"/>
      <w:r>
        <w:rPr>
          <w:rFonts w:ascii="Times New Roman" w:hAnsi="Times New Roman" w:cs="Times New Roman"/>
          <w:sz w:val="24"/>
          <w:szCs w:val="24"/>
        </w:rPr>
        <w:t xml:space="preserve"> kultūros namuose.</w:t>
      </w:r>
    </w:p>
    <w:p w:rsidR="00DE1B01" w:rsidRPr="00F56534" w:rsidRDefault="00A62FF3" w:rsidP="00F56534">
      <w:pPr>
        <w:pStyle w:val="Sraopastraipa"/>
        <w:numPr>
          <w:ilvl w:val="0"/>
          <w:numId w:val="1"/>
        </w:numPr>
        <w:spacing w:line="276" w:lineRule="auto"/>
        <w:rPr>
          <w:rFonts w:ascii="Times New Roman" w:hAnsi="Times New Roman" w:cs="Times New Roman"/>
          <w:b/>
          <w:sz w:val="24"/>
          <w:szCs w:val="24"/>
        </w:rPr>
      </w:pPr>
      <w:r w:rsidRPr="00F56534">
        <w:rPr>
          <w:rFonts w:ascii="Times New Roman" w:hAnsi="Times New Roman" w:cs="Times New Roman"/>
          <w:b/>
          <w:sz w:val="24"/>
          <w:szCs w:val="24"/>
        </w:rPr>
        <w:t>Darbo užmokestis</w:t>
      </w:r>
    </w:p>
    <w:p w:rsidR="00A62FF3" w:rsidRDefault="00A62FF3" w:rsidP="00F56534">
      <w:pPr>
        <w:spacing w:line="276" w:lineRule="auto"/>
        <w:ind w:firstLine="1290"/>
        <w:jc w:val="both"/>
        <w:rPr>
          <w:rFonts w:ascii="Times New Roman" w:hAnsi="Times New Roman" w:cs="Times New Roman"/>
          <w:sz w:val="24"/>
          <w:szCs w:val="24"/>
        </w:rPr>
      </w:pPr>
      <w:r>
        <w:rPr>
          <w:rFonts w:ascii="Times New Roman" w:hAnsi="Times New Roman" w:cs="Times New Roman"/>
          <w:sz w:val="24"/>
          <w:szCs w:val="24"/>
        </w:rPr>
        <w:t xml:space="preserve">Pagal 2023 m. rugpjūčio 24 d. tarybos sprendimu Nr. T- 261 patvirtinto Pakruojo rajono savivaldybės tarybos veiklos reglamento 4 skirsnio 152 punktą, tarybos nariams nustatomas 20 proc. savivaldybės, kurios narys jis yra, mero darbo užmokesčio dydžio atlyginimas. Kaip savivaldybės tarybos komiteto pirmininko pavaduotojas gaunu 10 proc. didesnį darbo užmokestį. Man, kaip ir kitiems tarybos nariams, išmokėtas darbo užmokestis yra skelbiamas Pakruojo rajono savivaldybės internetinėje svetainėje. </w:t>
      </w:r>
    </w:p>
    <w:p w:rsidR="00A62FF3" w:rsidRPr="001C598C" w:rsidRDefault="001C598C" w:rsidP="00F56534">
      <w:pPr>
        <w:pStyle w:val="Sraopastraipa"/>
        <w:numPr>
          <w:ilvl w:val="0"/>
          <w:numId w:val="1"/>
        </w:numPr>
        <w:spacing w:line="276" w:lineRule="auto"/>
        <w:rPr>
          <w:rFonts w:ascii="Times New Roman" w:hAnsi="Times New Roman" w:cs="Times New Roman"/>
          <w:b/>
          <w:sz w:val="24"/>
          <w:szCs w:val="24"/>
        </w:rPr>
      </w:pPr>
      <w:r w:rsidRPr="001C598C">
        <w:rPr>
          <w:rFonts w:ascii="Times New Roman" w:hAnsi="Times New Roman" w:cs="Times New Roman"/>
          <w:b/>
          <w:sz w:val="24"/>
          <w:szCs w:val="24"/>
        </w:rPr>
        <w:t>Baigiamasis žodis</w:t>
      </w:r>
    </w:p>
    <w:p w:rsidR="00A62FF3" w:rsidRDefault="00A62FF3" w:rsidP="00F56534">
      <w:pPr>
        <w:spacing w:line="276" w:lineRule="auto"/>
        <w:ind w:firstLine="1290"/>
        <w:jc w:val="both"/>
        <w:rPr>
          <w:rFonts w:ascii="Times New Roman" w:hAnsi="Times New Roman" w:cs="Times New Roman"/>
          <w:sz w:val="24"/>
          <w:szCs w:val="24"/>
        </w:rPr>
      </w:pPr>
      <w:r>
        <w:rPr>
          <w:rFonts w:ascii="Times New Roman" w:hAnsi="Times New Roman" w:cs="Times New Roman"/>
          <w:sz w:val="24"/>
          <w:szCs w:val="24"/>
        </w:rPr>
        <w:t xml:space="preserve">Atėjau dirbti su komanda, turinčia rajono gyventojų pasitikėjimo kreditą ir didelę politinę patirtį. Asmeniškai stengiuosi kuo geriau atlikti savo, kaip tarybos nario, pareigas, atliepti rajono žmonių lūkesčius kiek tai leidžia mano patirtis ir kompetencija. Kviečiu, esant reikalui, kreiptis tel. +370 614 10715 arba el. paštu </w:t>
      </w:r>
      <w:hyperlink r:id="rId5" w:history="1">
        <w:r w:rsidRPr="00FF749F">
          <w:rPr>
            <w:rStyle w:val="Hipersaitas"/>
            <w:rFonts w:ascii="Times New Roman" w:hAnsi="Times New Roman" w:cs="Times New Roman"/>
            <w:sz w:val="24"/>
            <w:szCs w:val="24"/>
          </w:rPr>
          <w:t>juozas.pupinis@pakruojis.lt</w:t>
        </w:r>
      </w:hyperlink>
      <w:r>
        <w:rPr>
          <w:rFonts w:ascii="Times New Roman" w:hAnsi="Times New Roman" w:cs="Times New Roman"/>
          <w:sz w:val="24"/>
          <w:szCs w:val="24"/>
        </w:rPr>
        <w:t xml:space="preserve"> .</w:t>
      </w:r>
    </w:p>
    <w:p w:rsidR="00A62FF3" w:rsidRPr="00A62FF3" w:rsidRDefault="00A62FF3" w:rsidP="00F56534">
      <w:pPr>
        <w:spacing w:line="276"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Savivaldybės tarybos narys Juozas Pupinis</w:t>
      </w:r>
    </w:p>
    <w:sectPr w:rsidR="00A62FF3" w:rsidRPr="00A62F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34B68"/>
    <w:multiLevelType w:val="hybridMultilevel"/>
    <w:tmpl w:val="C532CA36"/>
    <w:lvl w:ilvl="0" w:tplc="9CAA907E">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12"/>
    <w:rsid w:val="001C598C"/>
    <w:rsid w:val="006C082B"/>
    <w:rsid w:val="00732612"/>
    <w:rsid w:val="00A54EC6"/>
    <w:rsid w:val="00A62FF3"/>
    <w:rsid w:val="00DE1B01"/>
    <w:rsid w:val="00F35D43"/>
    <w:rsid w:val="00F565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3F0D"/>
  <w15:chartTrackingRefBased/>
  <w15:docId w15:val="{AA4BEA66-E4B0-44E8-8552-23020E5B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C082B"/>
    <w:pPr>
      <w:ind w:left="720"/>
      <w:contextualSpacing/>
    </w:pPr>
  </w:style>
  <w:style w:type="character" w:styleId="Hipersaitas">
    <w:name w:val="Hyperlink"/>
    <w:basedOn w:val="Numatytasispastraiposriftas"/>
    <w:uiPriority w:val="99"/>
    <w:unhideWhenUsed/>
    <w:rsid w:val="00A62F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ozas.pupinis@pakruoj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2722</Words>
  <Characters>1553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Direktorė</dc:creator>
  <cp:keywords/>
  <dc:description/>
  <cp:lastModifiedBy>Direktorė</cp:lastModifiedBy>
  <cp:revision>2</cp:revision>
  <dcterms:created xsi:type="dcterms:W3CDTF">2024-06-11T05:22:00Z</dcterms:created>
  <dcterms:modified xsi:type="dcterms:W3CDTF">2024-06-11T07:48:00Z</dcterms:modified>
</cp:coreProperties>
</file>